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48A" w:rsidRPr="003822C3" w:rsidRDefault="004F148A" w:rsidP="004F148A">
      <w:pPr>
        <w:suppressAutoHyphens w:val="0"/>
        <w:spacing w:before="100" w:beforeAutospacing="1" w:after="100" w:afterAutospacing="1" w:line="276" w:lineRule="auto"/>
        <w:ind w:firstLine="851"/>
        <w:jc w:val="both"/>
        <w:rPr>
          <w:b/>
          <w:szCs w:val="24"/>
        </w:rPr>
      </w:pPr>
      <w:r w:rsidRPr="003822C3">
        <w:rPr>
          <w:b/>
          <w:szCs w:val="24"/>
        </w:rPr>
        <w:t xml:space="preserve">Форма 2 </w:t>
      </w:r>
    </w:p>
    <w:p w:rsidR="004F148A" w:rsidRPr="003822C3" w:rsidRDefault="004F148A" w:rsidP="004F148A">
      <w:pPr>
        <w:suppressAutoHyphens w:val="0"/>
        <w:spacing w:before="100" w:beforeAutospacing="1" w:after="100" w:afterAutospacing="1" w:line="276" w:lineRule="auto"/>
        <w:ind w:firstLine="851"/>
        <w:jc w:val="center"/>
        <w:rPr>
          <w:b/>
          <w:szCs w:val="24"/>
        </w:rPr>
      </w:pPr>
      <w:r w:rsidRPr="003822C3">
        <w:rPr>
          <w:b/>
          <w:szCs w:val="24"/>
        </w:rPr>
        <w:t>ТРЕБОВАНИЯ К ПРЕДМЕТУ ОФЕРТЫ</w:t>
      </w:r>
    </w:p>
    <w:p w:rsidR="004F148A" w:rsidRPr="003822C3" w:rsidRDefault="004F148A" w:rsidP="004F148A">
      <w:pPr>
        <w:autoSpaceDE w:val="0"/>
        <w:autoSpaceDN w:val="0"/>
        <w:adjustRightInd w:val="0"/>
        <w:ind w:firstLine="851"/>
        <w:jc w:val="both"/>
        <w:rPr>
          <w:b/>
          <w:i/>
          <w:iCs/>
          <w:szCs w:val="24"/>
        </w:rPr>
      </w:pPr>
      <w:r w:rsidRPr="003822C3">
        <w:rPr>
          <w:b/>
          <w:i/>
          <w:iCs/>
          <w:szCs w:val="24"/>
        </w:rPr>
        <w:t>1. Общие положения</w:t>
      </w:r>
    </w:p>
    <w:p w:rsidR="004F148A" w:rsidRPr="004F148A" w:rsidRDefault="004F148A" w:rsidP="004F148A">
      <w:pPr>
        <w:pStyle w:val="a4"/>
        <w:spacing w:line="276" w:lineRule="auto"/>
        <w:ind w:left="0"/>
        <w:jc w:val="both"/>
        <w:rPr>
          <w:b/>
          <w:iCs/>
          <w:sz w:val="26"/>
          <w:szCs w:val="26"/>
        </w:rPr>
      </w:pPr>
    </w:p>
    <w:p w:rsidR="004F148A" w:rsidRPr="00CD546E" w:rsidRDefault="004F148A" w:rsidP="00D92276">
      <w:pPr>
        <w:pStyle w:val="a4"/>
        <w:spacing w:line="276" w:lineRule="auto"/>
        <w:ind w:left="0" w:firstLine="851"/>
        <w:jc w:val="both"/>
        <w:rPr>
          <w:b/>
          <w:szCs w:val="24"/>
          <w:u w:val="single"/>
        </w:rPr>
      </w:pPr>
      <w:r w:rsidRPr="003822C3">
        <w:rPr>
          <w:iCs/>
          <w:szCs w:val="24"/>
        </w:rPr>
        <w:t>1.1</w:t>
      </w:r>
      <w:r w:rsidRPr="003822C3">
        <w:rPr>
          <w:iCs/>
          <w:szCs w:val="24"/>
        </w:rPr>
        <w:tab/>
      </w:r>
      <w:r w:rsidRPr="003822C3">
        <w:rPr>
          <w:szCs w:val="24"/>
        </w:rPr>
        <w:t>Предмет закупки:</w:t>
      </w:r>
      <w:r w:rsidR="00CD546E" w:rsidRPr="00CD546E">
        <w:rPr>
          <w:szCs w:val="24"/>
        </w:rPr>
        <w:t xml:space="preserve"> </w:t>
      </w:r>
      <w:r w:rsidR="00CD546E">
        <w:rPr>
          <w:szCs w:val="24"/>
        </w:rPr>
        <w:t>шины пневматические</w:t>
      </w:r>
    </w:p>
    <w:p w:rsidR="004F148A" w:rsidRPr="003822C3" w:rsidRDefault="004F148A" w:rsidP="00D92276">
      <w:pPr>
        <w:pStyle w:val="a4"/>
        <w:tabs>
          <w:tab w:val="left" w:pos="0"/>
        </w:tabs>
        <w:spacing w:line="276" w:lineRule="auto"/>
        <w:ind w:left="0" w:firstLine="851"/>
        <w:jc w:val="both"/>
        <w:rPr>
          <w:szCs w:val="24"/>
        </w:rPr>
      </w:pPr>
      <w:r w:rsidRPr="003822C3">
        <w:rPr>
          <w:szCs w:val="24"/>
        </w:rPr>
        <w:t>1.2</w:t>
      </w:r>
      <w:r w:rsidRPr="003822C3">
        <w:rPr>
          <w:szCs w:val="24"/>
        </w:rPr>
        <w:tab/>
        <w:t xml:space="preserve">Оферта может быть представлена </w:t>
      </w:r>
      <w:r w:rsidR="00864E47" w:rsidRPr="003822C3">
        <w:rPr>
          <w:szCs w:val="24"/>
        </w:rPr>
        <w:t xml:space="preserve">как на весь объем запрашиваемого Товара, так и </w:t>
      </w:r>
      <w:r w:rsidRPr="003822C3">
        <w:rPr>
          <w:szCs w:val="24"/>
        </w:rPr>
        <w:t>на</w:t>
      </w:r>
      <w:r w:rsidR="00CD546E">
        <w:rPr>
          <w:szCs w:val="24"/>
        </w:rPr>
        <w:t xml:space="preserve"> часть закупаемой номенклатуры</w:t>
      </w:r>
      <w:r w:rsidR="001B3792" w:rsidRPr="001B3792">
        <w:rPr>
          <w:szCs w:val="24"/>
        </w:rPr>
        <w:t>.</w:t>
      </w:r>
      <w:bookmarkStart w:id="0" w:name="_GoBack"/>
      <w:bookmarkEnd w:id="0"/>
    </w:p>
    <w:p w:rsidR="004F148A" w:rsidRPr="003822C3" w:rsidRDefault="004F148A" w:rsidP="00D92276">
      <w:pPr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firstLine="851"/>
        <w:jc w:val="both"/>
        <w:rPr>
          <w:rFonts w:eastAsia="Times New Roman"/>
          <w:szCs w:val="24"/>
          <w:lang w:eastAsia="ru-RU"/>
        </w:rPr>
      </w:pPr>
      <w:r w:rsidRPr="003822C3">
        <w:rPr>
          <w:rFonts w:eastAsia="Times New Roman"/>
          <w:szCs w:val="24"/>
          <w:lang w:eastAsia="ru-RU"/>
        </w:rPr>
        <w:t>1.3</w:t>
      </w:r>
      <w:r w:rsidRPr="003822C3">
        <w:rPr>
          <w:rFonts w:eastAsia="Times New Roman"/>
          <w:szCs w:val="24"/>
          <w:lang w:eastAsia="ru-RU"/>
        </w:rPr>
        <w:tab/>
        <w:t xml:space="preserve">Количество предлагаемого участником товара указывается в форме 6 с учетом плановых сроков поставки. </w:t>
      </w:r>
    </w:p>
    <w:p w:rsidR="004F148A" w:rsidRPr="003822C3" w:rsidRDefault="004F148A" w:rsidP="00D92276">
      <w:pPr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firstLine="851"/>
        <w:jc w:val="both"/>
        <w:rPr>
          <w:rFonts w:eastAsia="Times New Roman"/>
          <w:szCs w:val="24"/>
          <w:lang w:eastAsia="ru-RU"/>
        </w:rPr>
      </w:pPr>
      <w:r w:rsidRPr="003822C3">
        <w:rPr>
          <w:szCs w:val="24"/>
        </w:rPr>
        <w:t>1.4</w:t>
      </w:r>
      <w:r w:rsidRPr="003822C3">
        <w:rPr>
          <w:szCs w:val="24"/>
        </w:rPr>
        <w:tab/>
        <w:t xml:space="preserve">Предложение аналогов товара возможно, при условии, что качество, технические характеристики предложенного аналога полностью соответствуют </w:t>
      </w:r>
      <w:proofErr w:type="gramStart"/>
      <w:r w:rsidRPr="003822C3">
        <w:rPr>
          <w:szCs w:val="24"/>
        </w:rPr>
        <w:t>заявленным</w:t>
      </w:r>
      <w:proofErr w:type="gramEnd"/>
      <w:r w:rsidRPr="003822C3">
        <w:rPr>
          <w:szCs w:val="24"/>
        </w:rPr>
        <w:t xml:space="preserve"> в ПДО.</w:t>
      </w:r>
    </w:p>
    <w:p w:rsidR="004F148A" w:rsidRPr="003822C3" w:rsidRDefault="004F148A" w:rsidP="00D92276">
      <w:pPr>
        <w:pStyle w:val="a4"/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left="0" w:firstLine="851"/>
        <w:jc w:val="both"/>
        <w:rPr>
          <w:szCs w:val="24"/>
        </w:rPr>
      </w:pPr>
      <w:r w:rsidRPr="003822C3">
        <w:rPr>
          <w:szCs w:val="24"/>
        </w:rPr>
        <w:t>1.5</w:t>
      </w:r>
      <w:r w:rsidRPr="003822C3">
        <w:rPr>
          <w:szCs w:val="24"/>
        </w:rPr>
        <w:tab/>
        <w:t>Покупатель: Открытое Акционерное Общество «</w:t>
      </w:r>
      <w:proofErr w:type="spellStart"/>
      <w:r w:rsidRPr="003822C3">
        <w:rPr>
          <w:szCs w:val="24"/>
        </w:rPr>
        <w:t>Славнефть</w:t>
      </w:r>
      <w:proofErr w:type="spellEnd"/>
      <w:r w:rsidRPr="003822C3">
        <w:rPr>
          <w:szCs w:val="24"/>
        </w:rPr>
        <w:t>-Ярославнефтеоргсинтез» (ОАО «</w:t>
      </w:r>
      <w:proofErr w:type="spellStart"/>
      <w:r w:rsidRPr="003822C3">
        <w:rPr>
          <w:szCs w:val="24"/>
        </w:rPr>
        <w:t>Славнефть</w:t>
      </w:r>
      <w:proofErr w:type="spellEnd"/>
      <w:r w:rsidRPr="003822C3">
        <w:rPr>
          <w:szCs w:val="24"/>
        </w:rPr>
        <w:t xml:space="preserve">-ЯНОС»). </w:t>
      </w:r>
    </w:p>
    <w:p w:rsidR="004F148A" w:rsidRPr="003822C3" w:rsidRDefault="004F148A" w:rsidP="00D92276">
      <w:pPr>
        <w:pStyle w:val="a4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szCs w:val="24"/>
        </w:rPr>
      </w:pPr>
      <w:r w:rsidRPr="003822C3">
        <w:rPr>
          <w:szCs w:val="24"/>
        </w:rPr>
        <w:t>1.6</w:t>
      </w:r>
      <w:r w:rsidRPr="003822C3">
        <w:rPr>
          <w:szCs w:val="24"/>
        </w:rPr>
        <w:tab/>
        <w:t xml:space="preserve">Плановые сроки поставки товара: </w:t>
      </w:r>
      <w:r w:rsidR="00864E47" w:rsidRPr="003822C3">
        <w:rPr>
          <w:rFonts w:eastAsia="Times New Roman"/>
          <w:szCs w:val="24"/>
          <w:lang w:eastAsia="ru-RU"/>
        </w:rPr>
        <w:t>3</w:t>
      </w:r>
      <w:r w:rsidR="008B7BBC">
        <w:rPr>
          <w:rFonts w:eastAsia="Times New Roman"/>
          <w:szCs w:val="24"/>
          <w:lang w:eastAsia="ru-RU"/>
        </w:rPr>
        <w:t>0</w:t>
      </w:r>
      <w:r w:rsidR="00864E47" w:rsidRPr="003822C3">
        <w:rPr>
          <w:rFonts w:eastAsia="Times New Roman"/>
          <w:szCs w:val="24"/>
          <w:lang w:eastAsia="ru-RU"/>
        </w:rPr>
        <w:t>.0</w:t>
      </w:r>
      <w:r w:rsidR="008B7BBC">
        <w:rPr>
          <w:rFonts w:eastAsia="Times New Roman"/>
          <w:szCs w:val="24"/>
          <w:lang w:eastAsia="ru-RU"/>
        </w:rPr>
        <w:t>6</w:t>
      </w:r>
      <w:r w:rsidR="00864E47" w:rsidRPr="003822C3">
        <w:rPr>
          <w:rFonts w:eastAsia="Times New Roman"/>
          <w:szCs w:val="24"/>
          <w:lang w:eastAsia="ru-RU"/>
        </w:rPr>
        <w:t>.2018</w:t>
      </w:r>
      <w:r w:rsidRPr="003822C3">
        <w:rPr>
          <w:rFonts w:eastAsia="Times New Roman"/>
          <w:szCs w:val="24"/>
          <w:lang w:eastAsia="ru-RU"/>
        </w:rPr>
        <w:t xml:space="preserve">г., </w:t>
      </w:r>
      <w:r w:rsidR="00864E47" w:rsidRPr="003822C3">
        <w:rPr>
          <w:rFonts w:eastAsia="Times New Roman"/>
          <w:szCs w:val="24"/>
          <w:lang w:eastAsia="ru-RU"/>
        </w:rPr>
        <w:t>31.07.2018</w:t>
      </w:r>
      <w:r w:rsidRPr="003822C3">
        <w:rPr>
          <w:rFonts w:eastAsia="Times New Roman"/>
          <w:szCs w:val="24"/>
          <w:lang w:eastAsia="ru-RU"/>
        </w:rPr>
        <w:t>г.</w:t>
      </w:r>
    </w:p>
    <w:p w:rsidR="004F148A" w:rsidRPr="003822C3" w:rsidRDefault="004F148A" w:rsidP="00D92276">
      <w:pPr>
        <w:pStyle w:val="a4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szCs w:val="24"/>
        </w:rPr>
      </w:pPr>
      <w:r w:rsidRPr="003822C3">
        <w:rPr>
          <w:rFonts w:eastAsia="Times New Roman"/>
          <w:szCs w:val="24"/>
          <w:lang w:eastAsia="ru-RU"/>
        </w:rPr>
        <w:t>1.7</w:t>
      </w:r>
      <w:r w:rsidRPr="003822C3">
        <w:rPr>
          <w:rFonts w:eastAsia="Times New Roman"/>
          <w:szCs w:val="24"/>
          <w:lang w:eastAsia="ru-RU"/>
        </w:rPr>
        <w:tab/>
        <w:t>Отгрузочные реквизиты Покупателя: склад Покупателя - г. Ярославль, ул. Гагарина д 77. База оборудования ОАО «</w:t>
      </w:r>
      <w:proofErr w:type="spellStart"/>
      <w:r w:rsidRPr="003822C3">
        <w:rPr>
          <w:rFonts w:eastAsia="Times New Roman"/>
          <w:szCs w:val="24"/>
          <w:lang w:eastAsia="ru-RU"/>
        </w:rPr>
        <w:t>Славнефть</w:t>
      </w:r>
      <w:proofErr w:type="spellEnd"/>
      <w:r w:rsidRPr="003822C3">
        <w:rPr>
          <w:rFonts w:eastAsia="Times New Roman"/>
          <w:szCs w:val="24"/>
          <w:lang w:eastAsia="ru-RU"/>
        </w:rPr>
        <w:t>-ЯНОС».</w:t>
      </w:r>
    </w:p>
    <w:p w:rsidR="004F148A" w:rsidRPr="003822C3" w:rsidRDefault="004F148A" w:rsidP="00D92276">
      <w:pPr>
        <w:autoSpaceDE w:val="0"/>
        <w:autoSpaceDN w:val="0"/>
        <w:adjustRightInd w:val="0"/>
        <w:spacing w:line="340" w:lineRule="exact"/>
        <w:ind w:firstLine="851"/>
        <w:jc w:val="both"/>
        <w:rPr>
          <w:b/>
          <w:i/>
          <w:iCs/>
          <w:szCs w:val="24"/>
        </w:rPr>
      </w:pPr>
    </w:p>
    <w:p w:rsidR="004F148A" w:rsidRPr="003822C3" w:rsidRDefault="004F148A" w:rsidP="00D92276">
      <w:pPr>
        <w:autoSpaceDE w:val="0"/>
        <w:autoSpaceDN w:val="0"/>
        <w:adjustRightInd w:val="0"/>
        <w:ind w:firstLine="851"/>
        <w:jc w:val="both"/>
        <w:rPr>
          <w:b/>
          <w:i/>
          <w:iCs/>
          <w:szCs w:val="24"/>
        </w:rPr>
      </w:pPr>
      <w:r w:rsidRPr="003822C3">
        <w:rPr>
          <w:b/>
          <w:i/>
          <w:iCs/>
          <w:szCs w:val="24"/>
        </w:rPr>
        <w:t>2. Требования к предмету закупки</w:t>
      </w:r>
    </w:p>
    <w:p w:rsidR="004F148A" w:rsidRPr="003822C3" w:rsidRDefault="004F148A" w:rsidP="00D92276">
      <w:pPr>
        <w:autoSpaceDE w:val="0"/>
        <w:autoSpaceDN w:val="0"/>
        <w:adjustRightInd w:val="0"/>
        <w:ind w:firstLine="851"/>
        <w:jc w:val="both"/>
        <w:rPr>
          <w:b/>
          <w:i/>
          <w:iCs/>
          <w:szCs w:val="24"/>
        </w:rPr>
      </w:pPr>
    </w:p>
    <w:p w:rsidR="004F148A" w:rsidRPr="003822C3" w:rsidRDefault="004F148A" w:rsidP="00D92276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rPr>
          <w:iCs/>
          <w:szCs w:val="24"/>
        </w:rPr>
      </w:pPr>
      <w:r w:rsidRPr="003822C3">
        <w:rPr>
          <w:iCs/>
          <w:szCs w:val="24"/>
        </w:rPr>
        <w:t>Качество и объем предлагаемого Товара должны соответствовать заказной спецификации: Форма 6 «Технико-коммерческое предложение».</w:t>
      </w:r>
    </w:p>
    <w:p w:rsidR="004F148A" w:rsidRPr="003822C3" w:rsidRDefault="004F148A" w:rsidP="00D92276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rPr>
          <w:iCs/>
          <w:szCs w:val="24"/>
        </w:rPr>
      </w:pPr>
      <w:r w:rsidRPr="003822C3">
        <w:rPr>
          <w:iCs/>
          <w:szCs w:val="24"/>
        </w:rPr>
        <w:t>Товар должен быть поставлен в соответствии с ГОСТ</w:t>
      </w:r>
      <w:r w:rsidR="00CD546E">
        <w:rPr>
          <w:iCs/>
          <w:szCs w:val="24"/>
        </w:rPr>
        <w:t xml:space="preserve"> и </w:t>
      </w:r>
      <w:r w:rsidRPr="003822C3">
        <w:rPr>
          <w:iCs/>
          <w:szCs w:val="24"/>
        </w:rPr>
        <w:t>ТУ</w:t>
      </w:r>
      <w:r w:rsidR="00CD546E">
        <w:rPr>
          <w:iCs/>
          <w:szCs w:val="24"/>
        </w:rPr>
        <w:t>.</w:t>
      </w:r>
    </w:p>
    <w:p w:rsidR="004F148A" w:rsidRPr="003822C3" w:rsidRDefault="004F148A" w:rsidP="00D92276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rPr>
          <w:iCs/>
          <w:szCs w:val="24"/>
        </w:rPr>
      </w:pPr>
      <w:r w:rsidRPr="003822C3">
        <w:rPr>
          <w:iCs/>
          <w:szCs w:val="24"/>
        </w:rPr>
        <w:t xml:space="preserve">При предоставлении оферты допускается предложение аналогов товара по качественным характеристикам не ниже, чем заявленные. </w:t>
      </w:r>
      <w:r w:rsidR="00E0011E" w:rsidRPr="003822C3">
        <w:rPr>
          <w:iCs/>
          <w:szCs w:val="24"/>
        </w:rPr>
        <w:t xml:space="preserve">При этом </w:t>
      </w:r>
      <w:r w:rsidRPr="003822C3">
        <w:rPr>
          <w:iCs/>
          <w:szCs w:val="24"/>
        </w:rPr>
        <w:t>Поставщик предоставляет техническую документацию на предложенный Товар в составе Технико-Коммерческого предложения (форма 6). Возможность применения аналогов будет согласовываться с инициатором закупки.</w:t>
      </w:r>
    </w:p>
    <w:p w:rsidR="004F148A" w:rsidRPr="003822C3" w:rsidRDefault="004F148A" w:rsidP="00D92276">
      <w:pPr>
        <w:numPr>
          <w:ilvl w:val="1"/>
          <w:numId w:val="4"/>
        </w:numPr>
        <w:ind w:left="0" w:firstLine="851"/>
        <w:jc w:val="both"/>
        <w:rPr>
          <w:szCs w:val="24"/>
        </w:rPr>
      </w:pPr>
      <w:r w:rsidRPr="003822C3">
        <w:rPr>
          <w:szCs w:val="24"/>
        </w:rPr>
        <w:t>Поставщик предоставляет Товар, изготовленный не ранее 201</w:t>
      </w:r>
      <w:r w:rsidR="00E0011E" w:rsidRPr="003822C3">
        <w:rPr>
          <w:szCs w:val="24"/>
        </w:rPr>
        <w:t>8</w:t>
      </w:r>
      <w:r w:rsidRPr="003822C3">
        <w:rPr>
          <w:szCs w:val="24"/>
        </w:rPr>
        <w:t xml:space="preserve"> года и пригодный к использован</w:t>
      </w:r>
      <w:r w:rsidR="003174FF">
        <w:rPr>
          <w:szCs w:val="24"/>
        </w:rPr>
        <w:t>ию в течение гарантийного срока хранения.</w:t>
      </w:r>
    </w:p>
    <w:p w:rsidR="004F148A" w:rsidRPr="003822C3" w:rsidRDefault="004F148A" w:rsidP="00D92276">
      <w:pPr>
        <w:numPr>
          <w:ilvl w:val="1"/>
          <w:numId w:val="4"/>
        </w:numPr>
        <w:ind w:left="0" w:firstLine="851"/>
        <w:jc w:val="both"/>
        <w:rPr>
          <w:szCs w:val="24"/>
        </w:rPr>
      </w:pPr>
      <w:r w:rsidRPr="003822C3">
        <w:rPr>
          <w:szCs w:val="24"/>
        </w:rPr>
        <w:t>Поставщик передает Товар в оригинальной упаковке изготовителя.</w:t>
      </w:r>
    </w:p>
    <w:p w:rsidR="004F148A" w:rsidRPr="003822C3" w:rsidRDefault="004F148A" w:rsidP="00D92276">
      <w:pPr>
        <w:numPr>
          <w:ilvl w:val="1"/>
          <w:numId w:val="4"/>
        </w:numPr>
        <w:ind w:left="0" w:firstLine="851"/>
        <w:jc w:val="both"/>
        <w:rPr>
          <w:szCs w:val="24"/>
        </w:rPr>
      </w:pPr>
      <w:r w:rsidRPr="003822C3">
        <w:rPr>
          <w:szCs w:val="24"/>
        </w:rPr>
        <w:t>Поставщик предоставляет цены на Товар с учетом стоимости маркировки и упаковки, обеспечивающей сохранность Товара при перевозке и хранении, а также затрат на транспортировку Товара.</w:t>
      </w:r>
    </w:p>
    <w:p w:rsidR="004F148A" w:rsidRPr="003822C3" w:rsidRDefault="004F148A" w:rsidP="00D92276">
      <w:pPr>
        <w:ind w:firstLine="851"/>
        <w:jc w:val="both"/>
        <w:rPr>
          <w:szCs w:val="24"/>
        </w:rPr>
      </w:pPr>
      <w:r w:rsidRPr="003822C3">
        <w:rPr>
          <w:szCs w:val="24"/>
        </w:rPr>
        <w:t>2.</w:t>
      </w:r>
      <w:r w:rsidR="00D92276" w:rsidRPr="003822C3">
        <w:rPr>
          <w:szCs w:val="24"/>
        </w:rPr>
        <w:t>7</w:t>
      </w:r>
      <w:r w:rsidRPr="003822C3">
        <w:rPr>
          <w:szCs w:val="24"/>
        </w:rPr>
        <w:tab/>
        <w:t xml:space="preserve">Поставщик обязуется одновременно с передачей Товара </w:t>
      </w:r>
      <w:proofErr w:type="gramStart"/>
      <w:r w:rsidRPr="003822C3">
        <w:rPr>
          <w:szCs w:val="24"/>
        </w:rPr>
        <w:t>предоставить следующие документы</w:t>
      </w:r>
      <w:proofErr w:type="gramEnd"/>
      <w:r w:rsidRPr="003822C3">
        <w:rPr>
          <w:szCs w:val="24"/>
        </w:rPr>
        <w:t>, заверенные оригинальными печатями Поставщика:</w:t>
      </w:r>
    </w:p>
    <w:p w:rsidR="004836AF" w:rsidRDefault="004F148A" w:rsidP="004836AF">
      <w:pPr>
        <w:pStyle w:val="a4"/>
        <w:numPr>
          <w:ilvl w:val="0"/>
          <w:numId w:val="10"/>
        </w:numPr>
        <w:shd w:val="clear" w:color="auto" w:fill="FFFFFF"/>
        <w:suppressAutoHyphens w:val="0"/>
        <w:jc w:val="both"/>
      </w:pPr>
      <w:r w:rsidRPr="004836AF">
        <w:rPr>
          <w:color w:val="000000"/>
          <w:szCs w:val="24"/>
        </w:rPr>
        <w:t>Оригинал товарной накладной</w:t>
      </w:r>
      <w:r w:rsidR="004836AF" w:rsidRPr="004836AF">
        <w:rPr>
          <w:color w:val="000000"/>
          <w:szCs w:val="24"/>
        </w:rPr>
        <w:t xml:space="preserve"> </w:t>
      </w:r>
      <w:r w:rsidR="004836AF" w:rsidRPr="008F227A">
        <w:t xml:space="preserve"> по форме, утвержденной Постановлением Госкомстата РФ от 25.12.98 г. № 132 (торг.12)</w:t>
      </w:r>
    </w:p>
    <w:p w:rsidR="004F148A" w:rsidRPr="003822C3" w:rsidRDefault="004836AF" w:rsidP="004836AF">
      <w:pPr>
        <w:spacing w:line="276" w:lineRule="auto"/>
        <w:ind w:left="720"/>
        <w:jc w:val="both"/>
        <w:rPr>
          <w:szCs w:val="24"/>
        </w:rPr>
      </w:pPr>
      <w:r>
        <w:rPr>
          <w:szCs w:val="24"/>
        </w:rPr>
        <w:t xml:space="preserve">   2) П</w:t>
      </w:r>
      <w:r w:rsidR="004F148A" w:rsidRPr="003822C3">
        <w:rPr>
          <w:szCs w:val="24"/>
        </w:rPr>
        <w:t>аспорта качества завода-изготовителя на Товар</w:t>
      </w:r>
      <w:r>
        <w:rPr>
          <w:szCs w:val="24"/>
        </w:rPr>
        <w:t>.</w:t>
      </w:r>
    </w:p>
    <w:p w:rsidR="00D92276" w:rsidRPr="00CD546E" w:rsidRDefault="00D92276" w:rsidP="00013487">
      <w:pPr>
        <w:shd w:val="clear" w:color="auto" w:fill="FFFFFF"/>
        <w:spacing w:line="276" w:lineRule="auto"/>
        <w:ind w:left="708"/>
        <w:jc w:val="both"/>
        <w:rPr>
          <w:szCs w:val="24"/>
        </w:rPr>
      </w:pPr>
      <w:r w:rsidRPr="00CD546E">
        <w:rPr>
          <w:szCs w:val="24"/>
        </w:rPr>
        <w:t xml:space="preserve"> </w:t>
      </w:r>
      <w:r w:rsidRPr="003174FF">
        <w:rPr>
          <w:szCs w:val="24"/>
        </w:rPr>
        <w:t>2.8</w:t>
      </w:r>
      <w:r w:rsidR="00CD546E" w:rsidRPr="003174FF">
        <w:rPr>
          <w:szCs w:val="24"/>
        </w:rPr>
        <w:t xml:space="preserve"> </w:t>
      </w:r>
      <w:r w:rsidRPr="00CD546E">
        <w:rPr>
          <w:szCs w:val="24"/>
        </w:rPr>
        <w:t>Контрагент указывает гарантийный срок на Товар в форме 5 (Предложение о заключении договора).</w:t>
      </w:r>
      <w:r w:rsidR="003174FF">
        <w:rPr>
          <w:szCs w:val="24"/>
        </w:rPr>
        <w:t xml:space="preserve"> Гарантийный срок составляет 12 месяцев </w:t>
      </w:r>
      <w:proofErr w:type="gramStart"/>
      <w:r w:rsidR="003174FF">
        <w:rPr>
          <w:szCs w:val="24"/>
        </w:rPr>
        <w:t>с даты передачи</w:t>
      </w:r>
      <w:proofErr w:type="gramEnd"/>
      <w:r w:rsidR="003174FF">
        <w:rPr>
          <w:szCs w:val="24"/>
        </w:rPr>
        <w:t xml:space="preserve"> Товара Покупателю на его складе.</w:t>
      </w:r>
    </w:p>
    <w:p w:rsidR="004F148A" w:rsidRPr="003822C3" w:rsidRDefault="004F148A" w:rsidP="00D92276">
      <w:pPr>
        <w:spacing w:line="276" w:lineRule="auto"/>
        <w:ind w:firstLine="851"/>
        <w:jc w:val="both"/>
        <w:rPr>
          <w:szCs w:val="24"/>
        </w:rPr>
      </w:pPr>
    </w:p>
    <w:p w:rsidR="004F148A" w:rsidRPr="003822C3" w:rsidRDefault="004F148A" w:rsidP="00D92276">
      <w:pPr>
        <w:autoSpaceDE w:val="0"/>
        <w:autoSpaceDN w:val="0"/>
        <w:adjustRightInd w:val="0"/>
        <w:ind w:firstLine="851"/>
        <w:jc w:val="both"/>
        <w:rPr>
          <w:b/>
          <w:i/>
          <w:iCs/>
          <w:szCs w:val="24"/>
        </w:rPr>
      </w:pPr>
      <w:r w:rsidRPr="003822C3">
        <w:rPr>
          <w:b/>
          <w:i/>
          <w:iCs/>
          <w:szCs w:val="24"/>
        </w:rPr>
        <w:t>3. Требования к контрагенту</w:t>
      </w:r>
    </w:p>
    <w:p w:rsidR="004F148A" w:rsidRPr="003822C3" w:rsidRDefault="004F148A" w:rsidP="00D92276">
      <w:pPr>
        <w:suppressAutoHyphens w:val="0"/>
        <w:autoSpaceDE w:val="0"/>
        <w:ind w:firstLine="851"/>
        <w:jc w:val="both"/>
        <w:rPr>
          <w:i/>
          <w:szCs w:val="24"/>
          <w:lang w:eastAsia="ru-RU"/>
        </w:rPr>
      </w:pPr>
    </w:p>
    <w:p w:rsidR="004F148A" w:rsidRPr="003822C3" w:rsidRDefault="004F148A" w:rsidP="00D92276">
      <w:pPr>
        <w:suppressAutoHyphens w:val="0"/>
        <w:autoSpaceDE w:val="0"/>
        <w:spacing w:line="276" w:lineRule="auto"/>
        <w:ind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t>3.1. Контрагент является производителем предлагаемого Товара, либо, в случае, если сам производитель не занимается реализацией продукции на территории РФ:</w:t>
      </w:r>
    </w:p>
    <w:p w:rsidR="004F148A" w:rsidRPr="003822C3" w:rsidRDefault="004F148A" w:rsidP="00D92276">
      <w:pPr>
        <w:pStyle w:val="a4"/>
        <w:numPr>
          <w:ilvl w:val="2"/>
          <w:numId w:val="2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t>официальным торговым домом производителя,</w:t>
      </w:r>
    </w:p>
    <w:p w:rsidR="004F148A" w:rsidRPr="003822C3" w:rsidRDefault="004F148A" w:rsidP="00D92276">
      <w:pPr>
        <w:pStyle w:val="a4"/>
        <w:numPr>
          <w:ilvl w:val="0"/>
          <w:numId w:val="2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lastRenderedPageBreak/>
        <w:t>постоянным региональным представительством производителя-резидента на территории РФ с правом ведения коммерческой деятельности,</w:t>
      </w:r>
    </w:p>
    <w:p w:rsidR="004F148A" w:rsidRPr="003822C3" w:rsidRDefault="004F148A" w:rsidP="00D92276">
      <w:pPr>
        <w:pStyle w:val="a4"/>
        <w:numPr>
          <w:ilvl w:val="2"/>
          <w:numId w:val="2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t>постоянно действующим дилером/дистрибьютором производителя.</w:t>
      </w:r>
    </w:p>
    <w:p w:rsidR="004F148A" w:rsidRPr="003822C3" w:rsidRDefault="004F148A" w:rsidP="00D92276">
      <w:pPr>
        <w:tabs>
          <w:tab w:val="left" w:pos="426"/>
        </w:tabs>
        <w:suppressAutoHyphens w:val="0"/>
        <w:autoSpaceDE w:val="0"/>
        <w:spacing w:line="276" w:lineRule="auto"/>
        <w:ind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t>Полномочия дилера/дистрибьютора должны быть подтверждены следующими документами:</w:t>
      </w:r>
    </w:p>
    <w:p w:rsidR="004F148A" w:rsidRPr="003822C3" w:rsidRDefault="004F148A" w:rsidP="00D92276">
      <w:pPr>
        <w:pStyle w:val="a4"/>
        <w:numPr>
          <w:ilvl w:val="0"/>
          <w:numId w:val="3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proofErr w:type="gramStart"/>
      <w:r w:rsidRPr="003822C3">
        <w:rPr>
          <w:szCs w:val="24"/>
          <w:lang w:eastAsia="ru-RU"/>
        </w:rPr>
        <w:t>сертификат о полномочиях постоянно действующего дилера/дистрибьютора от производителя, заверенным печатью и подписью производителя – на бланке производителя, с переводом на русский язык, или подписанный с производителем двусторонний договор,</w:t>
      </w:r>
      <w:proofErr w:type="gramEnd"/>
    </w:p>
    <w:p w:rsidR="004F148A" w:rsidRDefault="004F148A" w:rsidP="00D92276">
      <w:pPr>
        <w:pStyle w:val="a4"/>
        <w:numPr>
          <w:ilvl w:val="0"/>
          <w:numId w:val="3"/>
        </w:numPr>
        <w:tabs>
          <w:tab w:val="left" w:pos="284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t>официальным письмом производителя, что именно данный дилер будет представлять в указанном тендере компанию-производителя, на бланке производителя, с переводом на русский язык.</w:t>
      </w:r>
    </w:p>
    <w:p w:rsidR="003822C3" w:rsidRPr="003822C3" w:rsidRDefault="003822C3" w:rsidP="003822C3">
      <w:pPr>
        <w:tabs>
          <w:tab w:val="left" w:pos="284"/>
        </w:tabs>
        <w:suppressAutoHyphens w:val="0"/>
        <w:autoSpaceDE w:val="0"/>
        <w:spacing w:line="276" w:lineRule="auto"/>
        <w:ind w:left="851"/>
        <w:jc w:val="both"/>
        <w:rPr>
          <w:szCs w:val="24"/>
          <w:lang w:eastAsia="ru-RU"/>
        </w:rPr>
      </w:pPr>
    </w:p>
    <w:p w:rsidR="004F148A" w:rsidRPr="003822C3" w:rsidRDefault="004F148A" w:rsidP="00D92276">
      <w:pPr>
        <w:pStyle w:val="a4"/>
        <w:numPr>
          <w:ilvl w:val="0"/>
          <w:numId w:val="7"/>
        </w:numPr>
        <w:autoSpaceDE w:val="0"/>
        <w:autoSpaceDN w:val="0"/>
        <w:adjustRightInd w:val="0"/>
        <w:jc w:val="both"/>
        <w:rPr>
          <w:b/>
          <w:i/>
          <w:iCs/>
          <w:szCs w:val="24"/>
        </w:rPr>
      </w:pPr>
      <w:r w:rsidRPr="003822C3">
        <w:rPr>
          <w:b/>
          <w:i/>
          <w:iCs/>
          <w:szCs w:val="24"/>
        </w:rPr>
        <w:t>Условия выполнения поставки Товара.</w:t>
      </w:r>
    </w:p>
    <w:p w:rsidR="004F148A" w:rsidRPr="003822C3" w:rsidRDefault="004F148A" w:rsidP="00D92276">
      <w:pPr>
        <w:autoSpaceDE w:val="0"/>
        <w:autoSpaceDN w:val="0"/>
        <w:adjustRightInd w:val="0"/>
        <w:ind w:left="1080"/>
        <w:jc w:val="both"/>
        <w:rPr>
          <w:iCs/>
          <w:szCs w:val="24"/>
        </w:rPr>
      </w:pPr>
    </w:p>
    <w:p w:rsidR="003822C3" w:rsidRDefault="004F148A" w:rsidP="003822C3">
      <w:pPr>
        <w:pStyle w:val="a4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 w:rsidRPr="003822C3">
        <w:rPr>
          <w:szCs w:val="24"/>
        </w:rPr>
        <w:t xml:space="preserve">Поставка Товара осуществляется в сроки и </w:t>
      </w:r>
      <w:proofErr w:type="gramStart"/>
      <w:r w:rsidRPr="003822C3">
        <w:rPr>
          <w:szCs w:val="24"/>
        </w:rPr>
        <w:t>количестве</w:t>
      </w:r>
      <w:proofErr w:type="gramEnd"/>
      <w:r w:rsidRPr="003822C3">
        <w:rPr>
          <w:szCs w:val="24"/>
        </w:rPr>
        <w:t>, указанные в ПДО.</w:t>
      </w:r>
      <w:r w:rsidR="003822C3" w:rsidRPr="003822C3">
        <w:rPr>
          <w:szCs w:val="24"/>
        </w:rPr>
        <w:t xml:space="preserve"> </w:t>
      </w:r>
      <w:r w:rsidR="003822C3" w:rsidRPr="00BC397E">
        <w:t xml:space="preserve">Условия и порядок передачи Товара осуществляется </w:t>
      </w:r>
      <w:proofErr w:type="gramStart"/>
      <w:r w:rsidR="003822C3" w:rsidRPr="00BC397E">
        <w:t>согласно пункта</w:t>
      </w:r>
      <w:proofErr w:type="gramEnd"/>
      <w:r w:rsidR="003822C3" w:rsidRPr="00BC397E">
        <w:t xml:space="preserve"> 3 Формы 3 «Договор поставки».</w:t>
      </w:r>
    </w:p>
    <w:p w:rsidR="004F148A" w:rsidRPr="003822C3" w:rsidRDefault="004F148A" w:rsidP="00D92276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851"/>
        <w:jc w:val="both"/>
        <w:rPr>
          <w:szCs w:val="24"/>
        </w:rPr>
      </w:pPr>
      <w:r w:rsidRPr="003822C3">
        <w:rPr>
          <w:szCs w:val="24"/>
        </w:rPr>
        <w:t>4.2. Общество оставляет за собой право изменить общее количество п</w:t>
      </w:r>
      <w:r w:rsidR="004836AF">
        <w:rPr>
          <w:szCs w:val="24"/>
        </w:rPr>
        <w:t>оставляемого Товара в пределах 20</w:t>
      </w:r>
      <w:r w:rsidRPr="003822C3">
        <w:rPr>
          <w:szCs w:val="24"/>
        </w:rPr>
        <w:t>% без изменения остальных условий, в том числе, без изменения цен, сроков поставки, согласованных в договоре.</w:t>
      </w:r>
    </w:p>
    <w:p w:rsidR="004F148A" w:rsidRPr="003822C3" w:rsidRDefault="004F148A" w:rsidP="00D92276">
      <w:pPr>
        <w:tabs>
          <w:tab w:val="left" w:pos="0"/>
        </w:tabs>
        <w:spacing w:line="276" w:lineRule="auto"/>
        <w:ind w:firstLine="851"/>
        <w:jc w:val="both"/>
        <w:rPr>
          <w:szCs w:val="24"/>
        </w:rPr>
      </w:pPr>
      <w:r w:rsidRPr="003822C3">
        <w:rPr>
          <w:szCs w:val="24"/>
        </w:rPr>
        <w:t>4.3. Доставка Товара до склада Покупателя осуществляется автотранспортом Поставщика и за его счет.</w:t>
      </w:r>
    </w:p>
    <w:p w:rsidR="004F148A" w:rsidRPr="003822C3" w:rsidRDefault="004F148A" w:rsidP="00D92276">
      <w:pPr>
        <w:tabs>
          <w:tab w:val="left" w:pos="0"/>
        </w:tabs>
        <w:spacing w:line="276" w:lineRule="auto"/>
        <w:ind w:firstLine="851"/>
        <w:jc w:val="both"/>
        <w:rPr>
          <w:szCs w:val="24"/>
        </w:rPr>
      </w:pPr>
      <w:r w:rsidRPr="003822C3">
        <w:rPr>
          <w:szCs w:val="24"/>
        </w:rPr>
        <w:t>4.4. Поставщик осуществляет поставку без предварительной оплаты. Покупатель обязуется на основании оригинального экземпляра счета-фактуры Поставщика оплатить Товар в течение 90 (девяноста) календарных дней с момента его получения на складе Покупателя при условии надлежащего исполнения Поставщиком принятых на себя обязательств, включая передачу Покупателю вместе с Товаром документов, подтверждающих его качество (п. 2.</w:t>
      </w:r>
      <w:r w:rsidR="003822C3" w:rsidRPr="003822C3">
        <w:rPr>
          <w:szCs w:val="24"/>
        </w:rPr>
        <w:t>3</w:t>
      </w:r>
      <w:r w:rsidRPr="003822C3">
        <w:rPr>
          <w:szCs w:val="24"/>
        </w:rPr>
        <w:t xml:space="preserve"> Раздела 2 «Требования к предмету закупки».)</w:t>
      </w:r>
    </w:p>
    <w:p w:rsidR="004F148A" w:rsidRPr="003822C3" w:rsidRDefault="004F148A" w:rsidP="00D92276">
      <w:pPr>
        <w:tabs>
          <w:tab w:val="left" w:pos="0"/>
        </w:tabs>
        <w:spacing w:line="276" w:lineRule="auto"/>
        <w:ind w:firstLine="851"/>
        <w:jc w:val="both"/>
        <w:rPr>
          <w:szCs w:val="24"/>
        </w:rPr>
      </w:pPr>
      <w:r w:rsidRPr="003822C3">
        <w:rPr>
          <w:szCs w:val="24"/>
        </w:rPr>
        <w:t>4.5. Допуск на территорию Покупателя представителей Поставщика для передачи Товара осуществляется по разовому пропуску на основании документа, удостоверяющего личность представителя. Оформление пропусков производится по адресу: г. Ярославль, Московский проспект, д.130, Бюро пропусков.</w:t>
      </w:r>
    </w:p>
    <w:p w:rsidR="004F148A" w:rsidRPr="003822C3" w:rsidRDefault="004F148A" w:rsidP="00D92276">
      <w:pPr>
        <w:tabs>
          <w:tab w:val="left" w:pos="0"/>
        </w:tabs>
        <w:spacing w:line="276" w:lineRule="auto"/>
        <w:ind w:firstLine="851"/>
        <w:jc w:val="both"/>
        <w:rPr>
          <w:szCs w:val="24"/>
        </w:rPr>
      </w:pPr>
      <w:r w:rsidRPr="003822C3">
        <w:rPr>
          <w:szCs w:val="24"/>
        </w:rPr>
        <w:t>4.6. Въезд автотранспорта на склад Покупателя - при обязательном предоставлении надлежаще оформленного путевого листа, товарно-транспортной накладной, накладной на поставляемый Товар, документов, удостоверяющих личность водителя, документов на транспортное средство.</w:t>
      </w:r>
    </w:p>
    <w:p w:rsidR="004F148A" w:rsidRDefault="004F148A" w:rsidP="00D92276">
      <w:pPr>
        <w:suppressAutoHyphens w:val="0"/>
        <w:spacing w:line="340" w:lineRule="exact"/>
        <w:ind w:firstLine="851"/>
        <w:jc w:val="both"/>
        <w:rPr>
          <w:szCs w:val="24"/>
        </w:rPr>
      </w:pPr>
    </w:p>
    <w:p w:rsidR="003C34B2" w:rsidRPr="003822C3" w:rsidRDefault="003C34B2" w:rsidP="00D92276">
      <w:pPr>
        <w:suppressAutoHyphens w:val="0"/>
        <w:spacing w:line="340" w:lineRule="exact"/>
        <w:ind w:firstLine="851"/>
        <w:jc w:val="both"/>
        <w:rPr>
          <w:szCs w:val="24"/>
        </w:rPr>
      </w:pPr>
    </w:p>
    <w:p w:rsidR="004F148A" w:rsidRPr="003822C3" w:rsidRDefault="004F148A" w:rsidP="00D92276">
      <w:pPr>
        <w:suppressAutoHyphens w:val="0"/>
        <w:spacing w:line="340" w:lineRule="exact"/>
        <w:jc w:val="both"/>
        <w:rPr>
          <w:szCs w:val="24"/>
        </w:rPr>
      </w:pPr>
    </w:p>
    <w:p w:rsidR="004F148A" w:rsidRPr="003822C3" w:rsidRDefault="004F148A" w:rsidP="00D92276">
      <w:pPr>
        <w:suppressAutoHyphens w:val="0"/>
        <w:spacing w:line="340" w:lineRule="exact"/>
        <w:jc w:val="both"/>
        <w:rPr>
          <w:szCs w:val="24"/>
        </w:rPr>
      </w:pPr>
      <w:r w:rsidRPr="003822C3">
        <w:rPr>
          <w:szCs w:val="24"/>
        </w:rPr>
        <w:t>Директор по снабжению</w:t>
      </w:r>
      <w:r w:rsidRPr="003822C3">
        <w:rPr>
          <w:szCs w:val="24"/>
        </w:rPr>
        <w:tab/>
      </w:r>
      <w:r w:rsidRPr="003822C3">
        <w:rPr>
          <w:szCs w:val="24"/>
        </w:rPr>
        <w:tab/>
      </w:r>
      <w:r w:rsidRPr="003822C3">
        <w:rPr>
          <w:szCs w:val="24"/>
        </w:rPr>
        <w:tab/>
      </w:r>
      <w:r w:rsidRPr="003822C3">
        <w:rPr>
          <w:szCs w:val="24"/>
        </w:rPr>
        <w:tab/>
      </w:r>
      <w:r w:rsidRPr="003822C3">
        <w:rPr>
          <w:szCs w:val="24"/>
        </w:rPr>
        <w:tab/>
      </w:r>
      <w:r w:rsidRPr="003822C3">
        <w:rPr>
          <w:szCs w:val="24"/>
        </w:rPr>
        <w:tab/>
      </w:r>
      <w:r w:rsidRPr="003822C3">
        <w:rPr>
          <w:szCs w:val="24"/>
        </w:rPr>
        <w:tab/>
        <w:t xml:space="preserve">Д.Ю. </w:t>
      </w:r>
      <w:proofErr w:type="spellStart"/>
      <w:r w:rsidRPr="003822C3">
        <w:rPr>
          <w:szCs w:val="24"/>
        </w:rPr>
        <w:t>Уржумов</w:t>
      </w:r>
      <w:proofErr w:type="spellEnd"/>
    </w:p>
    <w:p w:rsidR="0074720E" w:rsidRDefault="0074720E"/>
    <w:sectPr w:rsidR="0074720E" w:rsidSect="00D9227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7E57"/>
    <w:multiLevelType w:val="hybridMultilevel"/>
    <w:tmpl w:val="A10E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D7F5C"/>
    <w:multiLevelType w:val="hybridMultilevel"/>
    <w:tmpl w:val="F8880016"/>
    <w:lvl w:ilvl="0" w:tplc="79648C6E">
      <w:start w:val="1"/>
      <w:numFmt w:val="decimal"/>
      <w:lvlText w:val="%1."/>
      <w:lvlJc w:val="left"/>
      <w:pPr>
        <w:ind w:left="86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076858CC"/>
    <w:multiLevelType w:val="hybridMultilevel"/>
    <w:tmpl w:val="0CFA57CA"/>
    <w:lvl w:ilvl="0" w:tplc="5720BA50">
      <w:start w:val="1"/>
      <w:numFmt w:val="decimal"/>
      <w:lvlText w:val="%1)"/>
      <w:lvlJc w:val="left"/>
      <w:pPr>
        <w:ind w:left="122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">
    <w:nsid w:val="1C703A1C"/>
    <w:multiLevelType w:val="hybridMultilevel"/>
    <w:tmpl w:val="23723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C838E5"/>
    <w:multiLevelType w:val="multilevel"/>
    <w:tmpl w:val="DF066F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3A5D5319"/>
    <w:multiLevelType w:val="hybridMultilevel"/>
    <w:tmpl w:val="6096B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DD1A7E"/>
    <w:multiLevelType w:val="hybridMultilevel"/>
    <w:tmpl w:val="2B4EABD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D73FF5"/>
    <w:multiLevelType w:val="hybridMultilevel"/>
    <w:tmpl w:val="4D6C865C"/>
    <w:lvl w:ilvl="0" w:tplc="ECA4F2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8">
    <w:nsid w:val="70234CC1"/>
    <w:multiLevelType w:val="multilevel"/>
    <w:tmpl w:val="CEB8190A"/>
    <w:lvl w:ilvl="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9">
    <w:nsid w:val="70373426"/>
    <w:multiLevelType w:val="multilevel"/>
    <w:tmpl w:val="2F9AABE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8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1EC"/>
    <w:rsid w:val="00013487"/>
    <w:rsid w:val="001B3792"/>
    <w:rsid w:val="00205E13"/>
    <w:rsid w:val="003174FF"/>
    <w:rsid w:val="003822C3"/>
    <w:rsid w:val="003C34B2"/>
    <w:rsid w:val="004836AF"/>
    <w:rsid w:val="00483F75"/>
    <w:rsid w:val="004F148A"/>
    <w:rsid w:val="0074720E"/>
    <w:rsid w:val="0075108A"/>
    <w:rsid w:val="008521EC"/>
    <w:rsid w:val="00864E47"/>
    <w:rsid w:val="008B7BBC"/>
    <w:rsid w:val="00CD546E"/>
    <w:rsid w:val="00D308FA"/>
    <w:rsid w:val="00D80212"/>
    <w:rsid w:val="00D92276"/>
    <w:rsid w:val="00E0011E"/>
    <w:rsid w:val="00EE343B"/>
    <w:rsid w:val="00F12285"/>
    <w:rsid w:val="00F5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8A"/>
    <w:pPr>
      <w:suppressAutoHyphens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сообщения (текст)"/>
    <w:rsid w:val="004F148A"/>
    <w:rPr>
      <w:rFonts w:ascii="Arial Black" w:hAnsi="Arial Black"/>
      <w:spacing w:val="-10"/>
      <w:sz w:val="18"/>
    </w:rPr>
  </w:style>
  <w:style w:type="paragraph" w:styleId="a4">
    <w:name w:val="List Paragraph"/>
    <w:basedOn w:val="a"/>
    <w:uiPriority w:val="34"/>
    <w:qFormat/>
    <w:rsid w:val="004F148A"/>
    <w:pPr>
      <w:ind w:left="720"/>
      <w:contextualSpacing/>
    </w:pPr>
  </w:style>
  <w:style w:type="character" w:customStyle="1" w:styleId="a5">
    <w:name w:val="комментарий"/>
    <w:rsid w:val="004F148A"/>
    <w:rPr>
      <w:rFonts w:ascii="Arial" w:hAnsi="Arial"/>
      <w:b/>
      <w:i/>
      <w:shd w:val="clear" w:color="auto" w:fill="FFFF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8A"/>
    <w:pPr>
      <w:suppressAutoHyphens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сообщения (текст)"/>
    <w:rsid w:val="004F148A"/>
    <w:rPr>
      <w:rFonts w:ascii="Arial Black" w:hAnsi="Arial Black"/>
      <w:spacing w:val="-10"/>
      <w:sz w:val="18"/>
    </w:rPr>
  </w:style>
  <w:style w:type="paragraph" w:styleId="a4">
    <w:name w:val="List Paragraph"/>
    <w:basedOn w:val="a"/>
    <w:uiPriority w:val="34"/>
    <w:qFormat/>
    <w:rsid w:val="004F148A"/>
    <w:pPr>
      <w:ind w:left="720"/>
      <w:contextualSpacing/>
    </w:pPr>
  </w:style>
  <w:style w:type="character" w:customStyle="1" w:styleId="a5">
    <w:name w:val="комментарий"/>
    <w:rsid w:val="004F148A"/>
    <w:rPr>
      <w:rFonts w:ascii="Arial" w:hAnsi="Arial"/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4678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Цветова Анна Владимировна</dc:creator>
  <cp:lastModifiedBy>Шмелева Татьяна Михайловна</cp:lastModifiedBy>
  <cp:revision>8</cp:revision>
  <cp:lastPrinted>2018-03-21T05:26:00Z</cp:lastPrinted>
  <dcterms:created xsi:type="dcterms:W3CDTF">2018-03-15T12:04:00Z</dcterms:created>
  <dcterms:modified xsi:type="dcterms:W3CDTF">2018-03-21T05:27:00Z</dcterms:modified>
</cp:coreProperties>
</file>